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4b138c5d2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bd4220169cbf4641"/>
      <w:footerReference xmlns:r="http://schemas.openxmlformats.org/officeDocument/2006/relationships" w:type="default" r:id="Rd9ea3e2bcea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220169cbf4641" /><Relationship Type="http://schemas.openxmlformats.org/officeDocument/2006/relationships/footer" Target="/word/footer1.xml" Id="Rd9ea3e2bceab4865" /></Relationships>
</file>