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dedff7f57a46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MASSIMO AS.</w:t>
      </w:r>
    </w:p>
    <w:sectPr>
      <w:headerReference xmlns:r="http://schemas.openxmlformats.org/officeDocument/2006/relationships" w:type="default" r:id="Rc5bc04afaf7a4bc0"/>
      <w:footerReference xmlns:r="http://schemas.openxmlformats.org/officeDocument/2006/relationships" w:type="default" r:id="Ra05d82f7b00b44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MASSIMO AS   ·   Org.nr 992 425 881   ·   c/o Eirik Østby,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MASSIMO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bc04afaf7a4bc0" /><Relationship Type="http://schemas.openxmlformats.org/officeDocument/2006/relationships/footer" Target="/word/footer1.xml" Id="Ra05d82f7b00b446a" /></Relationships>
</file>