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7d808677b41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NOREFJELL SKI &amp; SPA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Noresund,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SKI &amp; SPA AS</w:t>
      </w:r>
    </w:p>
    <w:sectPr>
      <w:headerReference xmlns:r="http://schemas.openxmlformats.org/officeDocument/2006/relationships" w:type="default" r:id="Ra0488b0965da4de7"/>
      <w:footerReference xmlns:r="http://schemas.openxmlformats.org/officeDocument/2006/relationships" w:type="default" r:id="R72b3c7790810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88b0965da4de7" /><Relationship Type="http://schemas.openxmlformats.org/officeDocument/2006/relationships/footer" Target="/word/footer1.xml" Id="R72b3c77908104b62" /></Relationships>
</file>