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23f589ea3149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AD EXTREMUM AS.</w:t>
      </w:r>
    </w:p>
    <w:sectPr>
      <w:headerReference xmlns:r="http://schemas.openxmlformats.org/officeDocument/2006/relationships" w:type="default" r:id="R170ff3a85a71436f"/>
      <w:footerReference xmlns:r="http://schemas.openxmlformats.org/officeDocument/2006/relationships" w:type="default" r:id="Rd83a20f0b17c40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 EXTREMUM AS   ·   Org.nr 992 275 863   ·   Nordterrassen 19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 EXTREMUM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0ff3a85a71436f" /><Relationship Type="http://schemas.openxmlformats.org/officeDocument/2006/relationships/footer" Target="/word/footer1.xml" Id="Rd83a20f0b17c402b" /></Relationships>
</file>