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98468ae57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 EXTREMUM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 EXTREMUM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2d951822ff4b09"/>
      <w:footerReference xmlns:r="http://schemas.openxmlformats.org/officeDocument/2006/relationships" w:type="default" r:id="R14beed697aa5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d951822ff4b09" /><Relationship Type="http://schemas.openxmlformats.org/officeDocument/2006/relationships/footer" Target="/word/footer1.xml" Id="R14beed697aa54603" /></Relationships>
</file>