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131259b2f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391bf2f7f9174c95"/>
      <w:footerReference xmlns:r="http://schemas.openxmlformats.org/officeDocument/2006/relationships" w:type="default" r:id="R359b3f72c49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bf2f7f9174c95" /><Relationship Type="http://schemas.openxmlformats.org/officeDocument/2006/relationships/footer" Target="/word/footer1.xml" Id="R359b3f72c4974eb2" /></Relationships>
</file>