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c2d2d8f2d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401bd9c5128f4d2d"/>
      <w:footerReference xmlns:r="http://schemas.openxmlformats.org/officeDocument/2006/relationships" w:type="default" r:id="Race08829bba7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bd9c5128f4d2d" /><Relationship Type="http://schemas.openxmlformats.org/officeDocument/2006/relationships/footer" Target="/word/footer1.xml" Id="Race08829bba740ca" /></Relationships>
</file>