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76d275e6f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f000dd7976421b"/>
      <w:footerReference xmlns:r="http://schemas.openxmlformats.org/officeDocument/2006/relationships" w:type="default" r:id="Rc481e668d396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000dd7976421b" /><Relationship Type="http://schemas.openxmlformats.org/officeDocument/2006/relationships/footer" Target="/word/footer1.xml" Id="Rc481e668d39648d4" /></Relationships>
</file>