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437aa8dc8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afe8faa3de9c46ac"/>
      <w:footerReference xmlns:r="http://schemas.openxmlformats.org/officeDocument/2006/relationships" w:type="default" r:id="R61b6e30191be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8faa3de9c46ac" /><Relationship Type="http://schemas.openxmlformats.org/officeDocument/2006/relationships/footer" Target="/word/footer1.xml" Id="R61b6e30191be4e06" /></Relationships>
</file>