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4e608501b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0b660fc188ec4425"/>
      <w:footerReference xmlns:r="http://schemas.openxmlformats.org/officeDocument/2006/relationships" w:type="default" r:id="R858f69e24b79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60fc188ec4425" /><Relationship Type="http://schemas.openxmlformats.org/officeDocument/2006/relationships/footer" Target="/word/footer1.xml" Id="R858f69e24b79427c" /></Relationships>
</file>