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4086dc574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9c866188e286443b"/>
      <w:footerReference xmlns:r="http://schemas.openxmlformats.org/officeDocument/2006/relationships" w:type="default" r:id="Rdc868ea11ba5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66188e286443b" /><Relationship Type="http://schemas.openxmlformats.org/officeDocument/2006/relationships/footer" Target="/word/footer1.xml" Id="Rdc868ea11ba5492f" /></Relationships>
</file>