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c30e1abd8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CHRYSTIE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CHRYSTIE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0f85e7b824ef4"/>
      <w:footerReference xmlns:r="http://schemas.openxmlformats.org/officeDocument/2006/relationships" w:type="default" r:id="R7ae981ebc8a4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0f85e7b824ef4" /><Relationship Type="http://schemas.openxmlformats.org/officeDocument/2006/relationships/footer" Target="/word/footer1.xml" Id="R7ae981ebc8a44ea7" /></Relationships>
</file>