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92783a882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VIXENINVEST AS</w:t>
      </w:r>
    </w:p>
    <w:sectPr>
      <w:headerReference xmlns:r="http://schemas.openxmlformats.org/officeDocument/2006/relationships" w:type="default" r:id="Rfa62cc57613a45e6"/>
      <w:footerReference xmlns:r="http://schemas.openxmlformats.org/officeDocument/2006/relationships" w:type="default" r:id="R6559c8b91dfa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VIXENINVEST AS   ·   Org.nr 991 996 818   ·   Søster Gerdasveg 8   ·   4352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VIXENINVEST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2cc57613a45e6" /><Relationship Type="http://schemas.openxmlformats.org/officeDocument/2006/relationships/footer" Target="/word/footer1.xml" Id="R6559c8b91dfa47b9" /></Relationships>
</file>