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c5158d8a4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FREWILLA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FREWILLA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e57b93d72435e"/>
      <w:footerReference xmlns:r="http://schemas.openxmlformats.org/officeDocument/2006/relationships" w:type="default" r:id="R2dca7bc68f8f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e57b93d72435e" /><Relationship Type="http://schemas.openxmlformats.org/officeDocument/2006/relationships/footer" Target="/word/footer1.xml" Id="R2dca7bc68f8f40de" /></Relationships>
</file>