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34c51ab1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50945f6eb87f44cc"/>
      <w:footerReference xmlns:r="http://schemas.openxmlformats.org/officeDocument/2006/relationships" w:type="default" r:id="R0ad8f7340eca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45f6eb87f44cc" /><Relationship Type="http://schemas.openxmlformats.org/officeDocument/2006/relationships/footer" Target="/word/footer1.xml" Id="R0ad8f7340eca4be5" /></Relationships>
</file>