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7499f0a60d4a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INTERJOB AS</w:t>
      </w:r>
    </w:p>
    <w:sectPr>
      <w:headerReference xmlns:r="http://schemas.openxmlformats.org/officeDocument/2006/relationships" w:type="default" r:id="Rd32c0182a8d2451a"/>
      <w:footerReference xmlns:r="http://schemas.openxmlformats.org/officeDocument/2006/relationships" w:type="default" r:id="R36138fd6cd5045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INTERJOB AS   ·   Org.nr 991 731 873   ·   Skogroveien 10A   ·   1178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INTERJOB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2c0182a8d2451a" /><Relationship Type="http://schemas.openxmlformats.org/officeDocument/2006/relationships/footer" Target="/word/footer1.xml" Id="R36138fd6cd504563" /></Relationships>
</file>