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e19df8f68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GM PROSPECT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 PROSPECT AS</w:t>
      </w:r>
    </w:p>
    <w:sectPr>
      <w:headerReference xmlns:r="http://schemas.openxmlformats.org/officeDocument/2006/relationships" w:type="default" r:id="R5d2ba99568184996"/>
      <w:footerReference xmlns:r="http://schemas.openxmlformats.org/officeDocument/2006/relationships" w:type="default" r:id="R3a4161cc37f4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ba99568184996" /><Relationship Type="http://schemas.openxmlformats.org/officeDocument/2006/relationships/footer" Target="/word/footer1.xml" Id="R3a4161cc37f44935" /></Relationships>
</file>