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65acd768d40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VARNER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VARNER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aa634addf94264"/>
      <w:footerReference xmlns:r="http://schemas.openxmlformats.org/officeDocument/2006/relationships" w:type="default" r:id="R20ba3c2fdf8149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a634addf94264" /><Relationship Type="http://schemas.openxmlformats.org/officeDocument/2006/relationships/footer" Target="/word/footer1.xml" Id="R20ba3c2fdf814946" /></Relationships>
</file>