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e756bb50b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JULIUSSEN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d56ad34b26e5405e"/>
      <w:footerReference xmlns:r="http://schemas.openxmlformats.org/officeDocument/2006/relationships" w:type="default" r:id="R8a02afa4362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d34b26e5405e" /><Relationship Type="http://schemas.openxmlformats.org/officeDocument/2006/relationships/footer" Target="/word/footer1.xml" Id="R8a02afa436264154" /></Relationships>
</file>