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b843dae3f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1ff1f9b54aa54d54"/>
      <w:footerReference xmlns:r="http://schemas.openxmlformats.org/officeDocument/2006/relationships" w:type="default" r:id="Ra331902a009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1f9b54aa54d54" /><Relationship Type="http://schemas.openxmlformats.org/officeDocument/2006/relationships/footer" Target="/word/footer1.xml" Id="Ra331902a00924667" /></Relationships>
</file>