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4d2dcec06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e1128380eaa1405a"/>
      <w:footerReference xmlns:r="http://schemas.openxmlformats.org/officeDocument/2006/relationships" w:type="default" r:id="R35ac85f5c45e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28380eaa1405a" /><Relationship Type="http://schemas.openxmlformats.org/officeDocument/2006/relationships/footer" Target="/word/footer1.xml" Id="R35ac85f5c45e480e" /></Relationships>
</file>