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b16ae539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TALLVERKET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TALLVERKET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5170220ef4edb"/>
      <w:footerReference xmlns:r="http://schemas.openxmlformats.org/officeDocument/2006/relationships" w:type="default" r:id="R035fa12d9ec3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5170220ef4edb" /><Relationship Type="http://schemas.openxmlformats.org/officeDocument/2006/relationships/footer" Target="/word/footer1.xml" Id="R035fa12d9ec3449f" /></Relationships>
</file>