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e1aa420b994c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JAMECO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JAMECO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4cfde3b4fd405e"/>
      <w:footerReference xmlns:r="http://schemas.openxmlformats.org/officeDocument/2006/relationships" w:type="default" r:id="R1a809f24e77c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JAMECO AS   ·   Org.nr 990 827 400   ·   c/o Mette Dyrdahl, Sandebuktveien 406   ·   3077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4cfde3b4fd405e" /><Relationship Type="http://schemas.openxmlformats.org/officeDocument/2006/relationships/footer" Target="/word/footer1.xml" Id="R1a809f24e77c4c64" /></Relationships>
</file>