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0ca230771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822ba9e714db6"/>
      <w:footerReference xmlns:r="http://schemas.openxmlformats.org/officeDocument/2006/relationships" w:type="default" r:id="Reda66a581c51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822ba9e714db6" /><Relationship Type="http://schemas.openxmlformats.org/officeDocument/2006/relationships/footer" Target="/word/footer1.xml" Id="Reda66a581c5145d4" /></Relationships>
</file>