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4766c5fd6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ac11c30413ac450a"/>
      <w:footerReference xmlns:r="http://schemas.openxmlformats.org/officeDocument/2006/relationships" w:type="default" r:id="R23567b2355d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1c30413ac450a" /><Relationship Type="http://schemas.openxmlformats.org/officeDocument/2006/relationships/footer" Target="/word/footer1.xml" Id="R23567b2355da4cdc" /></Relationships>
</file>