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bcba36a15946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Åmot,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RELYNWA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RELYNWA AS</w:t>
      </w:r>
    </w:p>
    <w:sectPr>
      <w:headerReference xmlns:r="http://schemas.openxmlformats.org/officeDocument/2006/relationships" w:type="default" r:id="Rf1aacac829c4462b"/>
      <w:footerReference xmlns:r="http://schemas.openxmlformats.org/officeDocument/2006/relationships" w:type="default" r:id="R0248b66671da44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RELYNWA AS   ·   Org.nr 990 808 600   ·   Nordvestre Jar, Jarveien 134   ·   3340 ÅMOT   ·   Tlf. 32 78 03 36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RELYNWA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aacac829c4462b" /><Relationship Type="http://schemas.openxmlformats.org/officeDocument/2006/relationships/footer" Target="/word/footer1.xml" Id="R0248b66671da44f3" /></Relationships>
</file>