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f1d6232b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61f6b86daaa94bec"/>
      <w:footerReference xmlns:r="http://schemas.openxmlformats.org/officeDocument/2006/relationships" w:type="default" r:id="Rb6478c6d90b5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6b86daaa94bec" /><Relationship Type="http://schemas.openxmlformats.org/officeDocument/2006/relationships/footer" Target="/word/footer1.xml" Id="Rb6478c6d90b5462f" /></Relationships>
</file>