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9a293eff2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fcf2543c911b40e4"/>
      <w:footerReference xmlns:r="http://schemas.openxmlformats.org/officeDocument/2006/relationships" w:type="default" r:id="R13c33bebe855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2543c911b40e4" /><Relationship Type="http://schemas.openxmlformats.org/officeDocument/2006/relationships/footer" Target="/word/footer1.xml" Id="R13c33bebe8554a31" /></Relationships>
</file>