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2de125c7b45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VILHELMSEN AS</w:t>
      </w:r>
    </w:p>
    <w:sectPr>
      <w:headerReference xmlns:r="http://schemas.openxmlformats.org/officeDocument/2006/relationships" w:type="default" r:id="R0b78288679984e6c"/>
      <w:footerReference xmlns:r="http://schemas.openxmlformats.org/officeDocument/2006/relationships" w:type="default" r:id="R2e76a9463c6243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VILHELMSEN AS   ·   Org.nr 990 754 608   ·   Postvegen 25B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VILHELMSEN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78288679984e6c" /><Relationship Type="http://schemas.openxmlformats.org/officeDocument/2006/relationships/footer" Target="/word/footer1.xml" Id="R2e76a9463c6243fc" /></Relationships>
</file>