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0d9706921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 UGELSTAD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 UGELSTAD INVEST AS</w:t>
      </w:r>
    </w:p>
    <w:sectPr>
      <w:headerReference xmlns:r="http://schemas.openxmlformats.org/officeDocument/2006/relationships" w:type="default" r:id="R421542bd56ef4f21"/>
      <w:footerReference xmlns:r="http://schemas.openxmlformats.org/officeDocument/2006/relationships" w:type="default" r:id="R68b8a954e457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UGELSTAD INVEST AS   ·   Org.nr 990 730 601   ·   v/Per F. Lorange, Hystadveien 37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UGELSTAD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542bd56ef4f21" /><Relationship Type="http://schemas.openxmlformats.org/officeDocument/2006/relationships/footer" Target="/word/footer1.xml" Id="R68b8a954e4574c6d" /></Relationships>
</file>