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7777a6f61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EINAR F. 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F. HANSEN AS</w:t>
      </w:r>
    </w:p>
    <w:sectPr>
      <w:headerReference xmlns:r="http://schemas.openxmlformats.org/officeDocument/2006/relationships" w:type="default" r:id="Rc2e16071250041c6"/>
      <w:footerReference xmlns:r="http://schemas.openxmlformats.org/officeDocument/2006/relationships" w:type="default" r:id="R0f4776f0b48e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F. HANSEN AS   ·   Org.nr 990 674 523   ·   v/Einar F. Hansen, Bygdøy allé 2   ·   0257 OSLO   ·   Tlf. 23 10 38 03   ·   e.hansen@online.no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F.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16071250041c6" /><Relationship Type="http://schemas.openxmlformats.org/officeDocument/2006/relationships/footer" Target="/word/footer1.xml" Id="R0f4776f0b48e44b1" /></Relationships>
</file>