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dd3b9e87f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F.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0125a1892e024f03"/>
      <w:footerReference xmlns:r="http://schemas.openxmlformats.org/officeDocument/2006/relationships" w:type="default" r:id="Rf0346274d827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5a1892e024f03" /><Relationship Type="http://schemas.openxmlformats.org/officeDocument/2006/relationships/footer" Target="/word/footer1.xml" Id="Rf0346274d82747f1" /></Relationships>
</file>