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467c07f7e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f935b76eb26b4ebf"/>
      <w:footerReference xmlns:r="http://schemas.openxmlformats.org/officeDocument/2006/relationships" w:type="default" r:id="R55a7e332d4ca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5b76eb26b4ebf" /><Relationship Type="http://schemas.openxmlformats.org/officeDocument/2006/relationships/footer" Target="/word/footer1.xml" Id="R55a7e332d4ca4d0f" /></Relationships>
</file>