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712c75bea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MÜLLER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5555deaf7fab4436"/>
      <w:footerReference xmlns:r="http://schemas.openxmlformats.org/officeDocument/2006/relationships" w:type="default" r:id="R2890b77073f4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5deaf7fab4436" /><Relationship Type="http://schemas.openxmlformats.org/officeDocument/2006/relationships/footer" Target="/word/footer1.xml" Id="R2890b77073f44398" /></Relationships>
</file>