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41f9e458a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74f956fc7f9d4a8f"/>
      <w:footerReference xmlns:r="http://schemas.openxmlformats.org/officeDocument/2006/relationships" w:type="default" r:id="R1aed9c307969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956fc7f9d4a8f" /><Relationship Type="http://schemas.openxmlformats.org/officeDocument/2006/relationships/footer" Target="/word/footer1.xml" Id="R1aed9c3079694b58" /></Relationships>
</file>