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fd8c058934c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GILLI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GILLI INVEST AS</w:t>
      </w:r>
    </w:p>
    <w:sectPr>
      <w:headerReference xmlns:r="http://schemas.openxmlformats.org/officeDocument/2006/relationships" w:type="default" r:id="R6ec27fba9e3f40e2"/>
      <w:footerReference xmlns:r="http://schemas.openxmlformats.org/officeDocument/2006/relationships" w:type="default" r:id="Ra816f201d272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GILLI INVEST AS   ·   Org.nr 990 220 530   ·   Mikkel Mærks vei 7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27fba9e3f40e2" /><Relationship Type="http://schemas.openxmlformats.org/officeDocument/2006/relationships/footer" Target="/word/footer1.xml" Id="Ra816f201d27241c6" /></Relationships>
</file>