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e3285156d40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OLEKA AS</w:t>
      </w:r>
    </w:p>
    <w:sectPr>
      <w:headerReference xmlns:r="http://schemas.openxmlformats.org/officeDocument/2006/relationships" w:type="default" r:id="Rf055ef4e6b634cbb"/>
      <w:footerReference xmlns:r="http://schemas.openxmlformats.org/officeDocument/2006/relationships" w:type="default" r:id="Rc59e57b93ee4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OLEKA AS   ·   Org.nr 990 193 770   ·   Snekkerstuveien 45   ·   2020 SKEDSMOKORSET   ·   Tlf. 63 87 20 78   ·   ole.erlend@vormeland.no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5ef4e6b634cbb" /><Relationship Type="http://schemas.openxmlformats.org/officeDocument/2006/relationships/footer" Target="/word/footer1.xml" Id="Rc59e57b93ee44b18" /></Relationships>
</file>