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2c7311007a4d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BESS JAHRES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BESS JAHRES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630df843004f9e"/>
      <w:footerReference xmlns:r="http://schemas.openxmlformats.org/officeDocument/2006/relationships" w:type="default" r:id="R3f7283e42a434f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BESS JAHRES STIFTELSE   ·   Org.nr 990 049 092   ·   c/o Hvalfangstens Hus AS, Strandpromenaden 9   ·   3208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BESS JAHRES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630df843004f9e" /><Relationship Type="http://schemas.openxmlformats.org/officeDocument/2006/relationships/footer" Target="/word/footer1.xml" Id="R3f7283e42a434ff2" /></Relationships>
</file>