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19726fab4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JØRGENSLØKKEN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JØRGENSLØKKEN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1faadb8cc4997"/>
      <w:footerReference xmlns:r="http://schemas.openxmlformats.org/officeDocument/2006/relationships" w:type="default" r:id="R0d68e8471451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1faadb8cc4997" /><Relationship Type="http://schemas.openxmlformats.org/officeDocument/2006/relationships/footer" Target="/word/footer1.xml" Id="R0d68e847145149c1" /></Relationships>
</file>