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3261c7b79140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Helgeroa,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ØYVIND BAKKEN AS</w:t>
      </w:r>
    </w:p>
    <w:sectPr>
      <w:headerReference xmlns:r="http://schemas.openxmlformats.org/officeDocument/2006/relationships" w:type="default" r:id="Rfad0bc1a78d14f32"/>
      <w:footerReference xmlns:r="http://schemas.openxmlformats.org/officeDocument/2006/relationships" w:type="default" r:id="R177af591e0c44a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ØYVIND BAKKEN AS   ·   Org.nr 989 967 681   ·   Søndersrødveien 6   ·   3295 HELGEROA   ·   oyvind.bakken@bedriftsraadgiverne.no   ·   www.bedriftsraadgiverne.no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ØYVIND 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d0bc1a78d14f32" /><Relationship Type="http://schemas.openxmlformats.org/officeDocument/2006/relationships/footer" Target="/word/footer1.xml" Id="R177af591e0c44a0a" /></Relationships>
</file>