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fc8464a93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74a028b484024d6a"/>
      <w:footerReference xmlns:r="http://schemas.openxmlformats.org/officeDocument/2006/relationships" w:type="default" r:id="Rb0713021da2a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028b484024d6a" /><Relationship Type="http://schemas.openxmlformats.org/officeDocument/2006/relationships/footer" Target="/word/footer1.xml" Id="Rb0713021da2a423d" /></Relationships>
</file>