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cc3b27ae2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11d96ea0244f4a39"/>
      <w:footerReference xmlns:r="http://schemas.openxmlformats.org/officeDocument/2006/relationships" w:type="default" r:id="Rd9a171f10af1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96ea0244f4a39" /><Relationship Type="http://schemas.openxmlformats.org/officeDocument/2006/relationships/footer" Target="/word/footer1.xml" Id="Rd9a171f10af14daa" /></Relationships>
</file>