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4c95341d9d45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MONSEN AS</w:t>
      </w:r>
    </w:p>
    <w:sectPr>
      <w:headerReference xmlns:r="http://schemas.openxmlformats.org/officeDocument/2006/relationships" w:type="default" r:id="R288a15b7fa8e4e3e"/>
      <w:footerReference xmlns:r="http://schemas.openxmlformats.org/officeDocument/2006/relationships" w:type="default" r:id="R7a63ac5fdd9046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MONSEN AS   ·   Org.nr 989 967 010   ·   Seiersbjerget 17   ·   5022 BERGEN   ·   odd.monsen@kemax.no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8a15b7fa8e4e3e" /><Relationship Type="http://schemas.openxmlformats.org/officeDocument/2006/relationships/footer" Target="/word/footer1.xml" Id="R7a63ac5fdd904645" /></Relationships>
</file>