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437098f3e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3dfa8c4e892d4ede"/>
      <w:footerReference xmlns:r="http://schemas.openxmlformats.org/officeDocument/2006/relationships" w:type="default" r:id="R94b7a5990110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a8c4e892d4ede" /><Relationship Type="http://schemas.openxmlformats.org/officeDocument/2006/relationships/footer" Target="/word/footer1.xml" Id="R94b7a5990110406b" /></Relationships>
</file>