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d8aca09f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cf6ba6abacb24b2a"/>
      <w:footerReference xmlns:r="http://schemas.openxmlformats.org/officeDocument/2006/relationships" w:type="default" r:id="R85085e57fe92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a6abacb24b2a" /><Relationship Type="http://schemas.openxmlformats.org/officeDocument/2006/relationships/footer" Target="/word/footer1.xml" Id="R85085e57fe924c4d" /></Relationships>
</file>