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18aec4a51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20de30c995034093"/>
      <w:footerReference xmlns:r="http://schemas.openxmlformats.org/officeDocument/2006/relationships" w:type="default" r:id="R1dc59bdd1c6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e30c995034093" /><Relationship Type="http://schemas.openxmlformats.org/officeDocument/2006/relationships/footer" Target="/word/footer1.xml" Id="R1dc59bdd1c6941a1" /></Relationships>
</file>