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d0da8ae7b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LARSING AS, org.nr 989 966 820,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b45b9b4193554972"/>
      <w:footerReference xmlns:r="http://schemas.openxmlformats.org/officeDocument/2006/relationships" w:type="default" r:id="Rbe0b676c908b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b9b4193554972" /><Relationship Type="http://schemas.openxmlformats.org/officeDocument/2006/relationships/footer" Target="/word/footer1.xml" Id="Rbe0b676c908b4eb4" /></Relationships>
</file>