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8c3a904f5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3804ecc6c0574d5e"/>
      <w:footerReference xmlns:r="http://schemas.openxmlformats.org/officeDocument/2006/relationships" w:type="default" r:id="R415e129d6a0d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4ecc6c0574d5e" /><Relationship Type="http://schemas.openxmlformats.org/officeDocument/2006/relationships/footer" Target="/word/footer1.xml" Id="R415e129d6a0d42f5" /></Relationships>
</file>