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3e5de73d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3e8fc4a6f6b14af0"/>
      <w:footerReference xmlns:r="http://schemas.openxmlformats.org/officeDocument/2006/relationships" w:type="default" r:id="R4f89bcbf986c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fc4a6f6b14af0" /><Relationship Type="http://schemas.openxmlformats.org/officeDocument/2006/relationships/footer" Target="/word/footer1.xml" Id="R4f89bcbf986c4443" /></Relationships>
</file>