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a28fa9059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BUHOVD AS, org.nr 989 966 197,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710cd7947eba4e3f"/>
      <w:footerReference xmlns:r="http://schemas.openxmlformats.org/officeDocument/2006/relationships" w:type="default" r:id="R3ce2ec753723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cd7947eba4e3f" /><Relationship Type="http://schemas.openxmlformats.org/officeDocument/2006/relationships/footer" Target="/word/footer1.xml" Id="R3ce2ec753723445f" /></Relationships>
</file>